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לורליי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היינריך היינה · רומנסה · בלדות ורומנסות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(על סלע) · 2–א (שרה ומסרקת) · 3–ג (לא הסתכל על הסלעים) · 4–ב (עצוב)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(לורליי – יפה ומסתורית)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1–סמל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עצוב, ואינו יודע למה; אגדה עתיקה לא יוצאת מראשו.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לורליי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היינריך היינה · רומנסה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נערה יושבת על סלע ליד נהר ושרה. ספן שומע אותה ולא שם לב לסלעים. הסירה שלו טובעת.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יושבת לורליי?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על סלע     ב. בבית     ג. בסירה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היא עושה?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שרה ומסרקת     ב. רצה     ג. בוכה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למה הספן נפגע?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הסירה הייתה ישנה     ב. היה עייף     ג. לא הסתכל על הסלעים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מרגיש המשורר?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רעב     ב. עצוב     ג. כועס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לורליי – נמשך ונשכח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הספן – נמשך ונשכח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עצוב וחולמני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עצוב וחולמני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לורליי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יפה ומסתורית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הספן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נמשך ונשכח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עלילה   |   ניגוד   |   סמל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דבר מוחשי שמייצג רעיון גדול ממנו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איך מרגיש הדובר בתחילת השיר ולמה?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בימינו "שר לנו" כמו לורליי וגורם לנו לשכוח להיזהר?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לורליי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מ"לורליי":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