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r>
        <w:rPr>
          <w:rFonts w:ascii="Arial" w:hAnsi="Arial" w:cs="Arial"/>
          <w:b/>
          <w:bCs/>
          <w:color w:val="B45309"/>
          <w:sz w:val="18"/>
          <w:szCs w:val="18"/>
          <w:rtl/>
        </w:rPr>
        <w:t>מהדורה למורה · רגיל · יצרה: רוית ראש בן ישי</w:t>
      </w:r>
    </w:p>
    <w:p>
      <w:pPr>
        <w:bidi/>
        <w:pStyle w:val="Heading1"/>
        <w:jc w:val="right"/>
      </w:pPr>
      <w:r>
        <w:rPr>
          <w:rFonts w:ascii="Arial" w:hAnsi="Arial" w:cs="Arial"/>
          <w:b/>
          <w:bCs/>
          <w:color w:val="5B2A86"/>
          <w:sz w:val="39"/>
          <w:szCs w:val="39"/>
          <w:rtl/>
        </w:rPr>
        <w:t>מהדורה למורה – אומץ</w:t>
      </w:r>
    </w:p>
    <w:p>
      <w:pPr>
        <w:bidi/>
        <w:jc w:val="right"/>
      </w:pPr>
      <w:r>
        <w:rPr>
          <w:rFonts w:ascii="Arial" w:hAnsi="Arial" w:cs="Arial"/>
          <w:b w:val="0"/>
          <w:color w:val="555555"/>
          <w:rtl/>
        </w:rPr>
        <w:t>יהונתן גפן · שיר · שירה · גרסת רגיל</w:t>
      </w:r>
    </w:p>
    <w:p>
      <w:pPr>
        <w:bidi/>
        <w:jc w:val="right"/>
      </w:pPr>
      <w:r>
        <w:rPr>
          <w:rFonts w:ascii="Arial" w:hAnsi="Arial" w:cs="Arial"/>
          <w:b w:val="0"/>
          <w:rtl/>
        </w:rPr>
        <w:t>במהדורה זו: מפתח תשובות לכל התרגילים, הצעות לתשובות פתוחות ומחוון קצר.</w:t>
      </w:r>
    </w:p>
    <w:p>
      <w:pPr>
        <w:bidi/>
        <w:pStyle w:val="Heading3"/>
        <w:jc w:val="right"/>
      </w:pPr>
      <w:r>
        <w:rPr>
          <w:rFonts w:ascii="Arial" w:hAnsi="Arial" w:cs="Arial"/>
          <w:b/>
          <w:bCs/>
          <w:color w:val="5B2A86"/>
          <w:sz w:val="26"/>
          <w:szCs w:val="26"/>
          <w:rtl/>
        </w:rPr>
        <w:t>תשובות – חלק א׳ – הבנה</w:t>
      </w:r>
    </w:p>
    <w:p>
      <w:pPr>
        <w:bidi/>
        <w:spacing w:after="60"/>
        <w:jc w:val="right"/>
      </w:pPr>
      <w:r>
        <w:rPr>
          <w:rFonts w:ascii="Arial" w:hAnsi="Arial" w:cs="Arial"/>
          <w:b w:val="0"/>
          <w:rtl/>
        </w:rPr>
        <w:t>תרגיל 1: 1–א (כל העולם כולו גשר צר מאוד) · 2–א (חברו–עברו–שברו–קברו) · 3–ב (אני מצטער ועצוב) · 4–א (גשר צר) · 5–ב (צר וארוך)</w:t>
      </w:r>
    </w:p>
    <w:p>
      <w:pPr>
        <w:bidi/>
        <w:spacing w:after="60"/>
        <w:jc w:val="right"/>
      </w:pPr>
      <w:r>
        <w:rPr>
          <w:rFonts w:ascii="Arial" w:hAnsi="Arial" w:cs="Arial"/>
          <w:b w:val="0"/>
          <w:rtl/>
        </w:rPr>
        <w:t>תרגיל 2: 1–נכון · 2–לא נכון (האדם ההולך על הגשר – כבד ומהסס)</w:t>
      </w:r>
    </w:p>
    <w:p>
      <w:pPr>
        <w:bidi/>
        <w:spacing w:after="60"/>
        <w:jc w:val="right"/>
      </w:pPr>
      <w:r>
        <w:rPr>
          <w:rFonts w:ascii="Arial" w:hAnsi="Arial" w:cs="Arial"/>
          <w:b w:val="0"/>
          <w:rtl/>
        </w:rPr>
        <w:t>תרגיל 3: 1) בין האדם לחברו, לעברו, לשברו (הכאב או המשבר שלו) ולקברו. | 2) "צר לי" – חוזר שלוש פעמים, כל פעם בשורה נפרדת. | 3) השורות קצרות וצרות ומסודרות בטור ארוך, כך שהשיר עצמו נראה כמו גשר צר.</w:t>
      </w:r>
    </w:p>
    <w:p>
      <w:pPr>
        <w:bidi/>
        <w:pStyle w:val="Heading3"/>
        <w:jc w:val="right"/>
      </w:pPr>
      <w:r>
        <w:rPr>
          <w:rFonts w:ascii="Arial" w:hAnsi="Arial" w:cs="Arial"/>
          <w:b/>
          <w:bCs/>
          <w:color w:val="5B2A86"/>
          <w:sz w:val="26"/>
          <w:szCs w:val="26"/>
          <w:rtl/>
        </w:rPr>
        <w:t>תשובות – חלק ב׳ – מושגים וכלים ספרותיים</w:t>
      </w:r>
    </w:p>
    <w:p>
      <w:pPr>
        <w:bidi/>
        <w:spacing w:after="60"/>
        <w:jc w:val="right"/>
      </w:pPr>
      <w:r>
        <w:rPr>
          <w:rFonts w:ascii="Arial" w:hAnsi="Arial" w:cs="Arial"/>
          <w:b w:val="0"/>
          <w:rtl/>
        </w:rPr>
        <w:t>תרגיל 4: 1–ג · 2–ד · 3–ב · 4–א</w:t>
      </w:r>
    </w:p>
    <w:p>
      <w:pPr>
        <w:bidi/>
        <w:spacing w:after="60"/>
        <w:jc w:val="right"/>
      </w:pPr>
      <w:r>
        <w:rPr>
          <w:rFonts w:ascii="Arial" w:hAnsi="Arial" w:cs="Arial"/>
          <w:b w:val="0"/>
          <w:rtl/>
        </w:rPr>
        <w:t>תרגיל 5: 1–חריזה · 2–מטפורה</w:t>
      </w:r>
    </w:p>
    <w:p>
      <w:pPr>
        <w:bidi/>
        <w:pStyle w:val="Heading3"/>
        <w:jc w:val="right"/>
      </w:pPr>
      <w:r>
        <w:rPr>
          <w:rFonts w:ascii="Arial" w:hAnsi="Arial" w:cs="Arial"/>
          <w:b/>
          <w:bCs/>
          <w:color w:val="5B2A86"/>
          <w:sz w:val="26"/>
          <w:szCs w:val="26"/>
          <w:rtl/>
        </w:rPr>
        <w:t>תשובות – חלק ג׳ – חשיבה וכתיבה</w:t>
      </w:r>
    </w:p>
    <w:p>
      <w:pPr>
        <w:bidi/>
        <w:spacing w:after="60"/>
        <w:jc w:val="right"/>
      </w:pPr>
      <w:r>
        <w:rPr>
          <w:rFonts w:ascii="Arial" w:hAnsi="Arial" w:cs="Arial"/>
          <w:b w:val="0"/>
          <w:rtl/>
        </w:rPr>
        <w:t>תרגיל 6: צר = לא רחב (הגשר), וגם "צר לי" = אני מצטער, עצוב לי. הגשר הצר הופך לתחושת צער של הדובר.</w:t>
      </w:r>
    </w:p>
    <w:p>
      <w:pPr>
        <w:bidi/>
        <w:spacing w:after="60"/>
        <w:jc w:val="right"/>
      </w:pPr>
      <w:r>
        <w:rPr>
          <w:rFonts w:ascii="Arial" w:hAnsi="Arial" w:cs="Arial"/>
          <w:b w:val="0"/>
          <w:rtl/>
        </w:rPr>
        <w:t>תרגיל 7: האמרה המקורית דורשת אומץ מלא, בלי פחד. השיר מודה שאנחנו כבדים ופוחדים, ומציע אומץ צנוע יותר – להמשיך גם כשקשה. האומץ האמיתי הוא להודות בפחד ולהמשיך.</w:t>
      </w:r>
    </w:p>
    <w:p>
      <w:pPr>
        <w:bidi/>
        <w:spacing w:after="60"/>
        <w:jc w:val="right"/>
      </w:pPr>
      <w:r>
        <w:rPr>
          <w:rFonts w:ascii="Arial" w:hAnsi="Arial" w:cs="Arial"/>
          <w:b w:val="0"/>
          <w:rtl/>
        </w:rPr>
        <w:t>תרגיל 8: תשובה אישית. אפשר לטעון שכן – השיר מראה שאומץ הוא להודות בצער ולהמשיך; ואפשר לטעון שהשם אירוני כי השיר מלא צער. חשוב לנמק בעזרת השיר.</w:t>
      </w:r>
    </w:p>
    <w:p>
      <w:pPr>
        <w:bidi/>
        <w:spacing w:after="60"/>
        <w:jc w:val="right"/>
      </w:pPr>
      <w:r>
        <w:rPr>
          <w:rFonts w:ascii="Arial" w:hAnsi="Arial" w:cs="Arial"/>
          <w:b w:val="0"/>
          <w:rtl/>
        </w:rPr>
        <w:t>תרגיל 9: מחוון קצר: שמירה על פרטי העלילה (3), נקודת מבט עקבית (3), תיאור רגשות ומחשבות (2), לשון ופיסוק (2).</w:t>
      </w:r>
    </w:p>
    <w:p>
      <w:pPr>
        <w:bidi/>
        <w:pStyle w:val="Heading3"/>
        <w:jc w:val="right"/>
      </w:pPr>
      <w:r>
        <w:rPr>
          <w:rFonts w:ascii="Arial" w:hAnsi="Arial" w:cs="Arial"/>
          <w:b/>
          <w:bCs/>
          <w:color w:val="5B2A86"/>
          <w:sz w:val="26"/>
          <w:szCs w:val="26"/>
          <w:rtl/>
        </w:rPr>
        <w:t>כרטיס יציאה</w:t>
      </w:r>
    </w:p>
    <w:p>
      <w:pPr>
        <w:bidi/>
        <w:jc w:val="right"/>
      </w:pPr>
      <w:r>
        <w:rPr>
          <w:rFonts w:ascii="Arial" w:hAnsi="Arial" w:cs="Arial"/>
          <w:b w:val="0"/>
          <w:rtl/>
        </w:rPr>
        <w:t>תשובות אישיות. תשובה מלאה: עונה על השאלה, נשענת על פרט מן היצירה, כתובה במשפטים שלמים ובסדר הגיוני.</w:t>
      </w:r>
    </w:p>
    <w:p>
      <w:pPr>
        <w:bidi/>
        <w:jc w:val="right"/>
      </w:pPr>
      <w:r>
        <w:rPr>
          <w:rFonts w:ascii="Arial" w:hAnsi="Arial" w:cs="Arial"/>
          <w:b w:val="0"/>
          <w:rtl/>
        </w:rPr>
        <w:t>• שאלה לדיון בכיתה: מהו בעיניכם אומץ: לא לפחד בכלל, או לפחד ולהמשיך בכל זאת?</w:t>
      </w:r>
    </w:p>
    <w:p>
      <w:pPr>
        <w:bidi/>
        <w:jc w:val="right"/>
      </w:pPr>
      <w:r>
        <w:rPr>
          <w:rFonts w:ascii="Arial" w:hAnsi="Arial" w:cs="Arial"/>
          <w:b w:val="0"/>
          <w:rtl/>
        </w:rPr>
        <w:t>• אספו דוגמאות מן הכיתה בלי לחייב שיתוף אישי, ורשמו על הלוח שתי עמודות.</w:t>
      </w:r>
    </w:p>
    <w:p>
      <w:r>
        <w:br w:type="page"/>
      </w:r>
    </w:p>
    <w:p>
      <w:pPr>
        <w:bidi/>
        <w:jc w:val="right"/>
      </w:pPr>
      <w:r>
        <w:rPr>
          <w:rFonts w:ascii="Arial" w:hAnsi="Arial" w:cs="Arial"/>
          <w:b/>
          <w:bCs/>
          <w:color w:val="0F6E74"/>
          <w:sz w:val="18"/>
          <w:szCs w:val="18"/>
          <w:rtl/>
        </w:rPr>
        <w:t>דף תרגול · ספרות לכיתה ז׳ – מסע ביצירות · רגיל</w:t>
      </w:r>
    </w:p>
    <w:p>
      <w:pPr>
        <w:bidi/>
        <w:jc w:val="right"/>
      </w:pPr>
      <w:r>
        <w:rPr>
          <w:rFonts w:ascii="Arial" w:hAnsi="Arial" w:cs="Arial"/>
          <w:b/>
          <w:bCs/>
          <w:rtl/>
        </w:rPr>
        <w:t>שם: ____________________     כיתה: ________     תאריך: ____________</w:t>
      </w:r>
    </w:p>
    <w:p>
      <w:pPr>
        <w:bidi/>
        <w:pStyle w:val="Heading1"/>
        <w:jc w:val="right"/>
      </w:pPr>
      <w:r>
        <w:rPr>
          <w:rFonts w:ascii="Arial" w:hAnsi="Arial" w:cs="Arial"/>
          <w:b/>
          <w:bCs/>
          <w:color w:val="5B2A86"/>
          <w:sz w:val="39"/>
          <w:szCs w:val="39"/>
          <w:rtl/>
        </w:rPr>
        <w:t>אומץ</w:t>
      </w:r>
    </w:p>
    <w:p>
      <w:pPr>
        <w:bidi/>
        <w:jc w:val="right"/>
      </w:pPr>
      <w:r>
        <w:rPr>
          <w:rFonts w:ascii="Arial" w:hAnsi="Arial" w:cs="Arial"/>
          <w:b w:val="0"/>
          <w:color w:val="555555"/>
          <w:rtl/>
        </w:rPr>
        <w:t>יהונתן גפן · שיר · שירה</w:t>
      </w:r>
    </w:p>
    <w:p>
      <w:pPr>
        <w:bidi/>
        <w:jc w:val="right"/>
      </w:pPr>
      <w:r>
        <w:rPr>
          <w:rFonts w:ascii="Arial" w:hAnsi="Arial" w:cs="Arial"/>
          <w:b w:val="0"/>
          <w:rtl/>
        </w:rPr>
        <w:t>תזכורת קצרה: הדובר מתאר גשר צר שעומד בעולם ומפריד בין האדם לבין דברים חשובים בחייו: חבריו, העבר שלו, הכאב שלו ובסוף גם המוות. השורות נעשות קצרות וצרות, כאילו הגשר הולך ומצטמצם. הדובר מודה שאנחנו כבדים וקשה לנו ללכת על הגשר, וחוזר שלוש פעמים על המילים "צר לי". בסוף הוא משנה את סוף האמרה המוכרת ומציע עצה אחרת, אנושית וכנה יותר: לא לפחד אינו תמיד אפשרי, אבל אפשר לנסות להמשיך ללכת.</w:t>
      </w:r>
    </w:p>
    <w:p>
      <w:pPr>
        <w:bidi/>
        <w:pStyle w:val="Heading2"/>
        <w:jc w:val="right"/>
      </w:pPr>
      <w:r>
        <w:rPr>
          <w:rFonts w:ascii="Arial" w:hAnsi="Arial" w:cs="Arial"/>
          <w:b/>
          <w:bCs/>
          <w:color w:val="5B2A86"/>
          <w:sz w:val="30"/>
          <w:szCs w:val="30"/>
          <w:rtl/>
        </w:rPr>
        <w:t>חלק א׳ – הבנה</w:t>
      </w:r>
    </w:p>
    <w:p>
      <w:pPr>
        <w:bidi/>
        <w:jc w:val="right"/>
      </w:pPr>
      <w:r>
        <w:rPr>
          <w:rFonts w:ascii="Arial" w:hAnsi="Arial" w:cs="Arial"/>
          <w:b/>
          <w:bCs/>
          <w:color w:val="0F6E74"/>
          <w:rtl/>
        </w:rPr>
        <w:t>1. הקיפו את התשובה הנכונה.</w:t>
      </w:r>
    </w:p>
    <w:p>
      <w:pPr>
        <w:bidi/>
        <w:jc w:val="right"/>
      </w:pPr>
      <w:r>
        <w:rPr>
          <w:rFonts w:ascii="Arial" w:hAnsi="Arial" w:cs="Arial"/>
          <w:b w:val="0"/>
          <w:rtl/>
        </w:rPr>
        <w:t>1) לאיזו אמרה מן המסורת השיר רומז?</w:t>
      </w:r>
    </w:p>
    <w:p>
      <w:pPr>
        <w:bidi/>
        <w:spacing w:after="120"/>
        <w:jc w:val="right"/>
      </w:pPr>
      <w:r>
        <w:rPr>
          <w:rFonts w:ascii="Arial" w:hAnsi="Arial" w:cs="Arial"/>
          <w:b w:val="0"/>
          <w:rtl/>
        </w:rPr>
        <w:t xml:space="preserve">     א. כל העולם כולו גשר צר מאוד     ב. אין חדש תחת השמש     ג. לכל זמן ועת     ד. דרך ארץ קדמה לתורה</w:t>
      </w:r>
    </w:p>
    <w:p>
      <w:pPr>
        <w:bidi/>
        <w:jc w:val="right"/>
      </w:pPr>
      <w:r>
        <w:rPr>
          <w:rFonts w:ascii="Arial" w:hAnsi="Arial" w:cs="Arial"/>
          <w:b w:val="0"/>
          <w:rtl/>
        </w:rPr>
        <w:t>2) אילו מילים מתחרזות בשיר?</w:t>
      </w:r>
    </w:p>
    <w:p>
      <w:pPr>
        <w:bidi/>
        <w:spacing w:after="120"/>
        <w:jc w:val="right"/>
      </w:pPr>
      <w:r>
        <w:rPr>
          <w:rFonts w:ascii="Arial" w:hAnsi="Arial" w:cs="Arial"/>
          <w:b w:val="0"/>
          <w:rtl/>
        </w:rPr>
        <w:t xml:space="preserve">     א. חברו–עברו–שברו–קברו     ב. גשר–נהר     ג. פחד–אומץ     ד. אני–אתה</w:t>
      </w:r>
    </w:p>
    <w:p>
      <w:pPr>
        <w:bidi/>
        <w:jc w:val="right"/>
      </w:pPr>
      <w:r>
        <w:rPr>
          <w:rFonts w:ascii="Arial" w:hAnsi="Arial" w:cs="Arial"/>
          <w:b w:val="0"/>
          <w:rtl/>
        </w:rPr>
        <w:t>3) מה פירוש "צר לי" בשיר?</w:t>
      </w:r>
    </w:p>
    <w:p>
      <w:pPr>
        <w:bidi/>
        <w:spacing w:after="120"/>
        <w:jc w:val="right"/>
      </w:pPr>
      <w:r>
        <w:rPr>
          <w:rFonts w:ascii="Arial" w:hAnsi="Arial" w:cs="Arial"/>
          <w:b w:val="0"/>
          <w:rtl/>
        </w:rPr>
        <w:t xml:space="preserve">     א. אין לי מקום     ב. אני מצטער ועצוב     ג. אני רזה     ד. אני ממהר</w:t>
      </w:r>
    </w:p>
    <w:p>
      <w:pPr>
        <w:bidi/>
        <w:jc w:val="right"/>
      </w:pPr>
      <w:r>
        <w:rPr>
          <w:rFonts w:ascii="Arial" w:hAnsi="Arial" w:cs="Arial"/>
          <w:b w:val="0"/>
          <w:rtl/>
        </w:rPr>
        <w:t>4) על מה מדבר השיר?</w:t>
      </w:r>
    </w:p>
    <w:p>
      <w:pPr>
        <w:bidi/>
        <w:spacing w:after="120"/>
        <w:jc w:val="right"/>
      </w:pPr>
      <w:r>
        <w:rPr>
          <w:rFonts w:ascii="Arial" w:hAnsi="Arial" w:cs="Arial"/>
          <w:b w:val="0"/>
          <w:rtl/>
        </w:rPr>
        <w:t xml:space="preserve">     א. גשר צר     ב. ים גדול     ג. גן פרחים</w:t>
      </w:r>
    </w:p>
    <w:p>
      <w:pPr>
        <w:bidi/>
        <w:jc w:val="right"/>
      </w:pPr>
      <w:r>
        <w:rPr>
          <w:rFonts w:ascii="Arial" w:hAnsi="Arial" w:cs="Arial"/>
          <w:b w:val="0"/>
          <w:rtl/>
        </w:rPr>
        <w:t>5) איך נראה השיר על הדף?</w:t>
      </w:r>
    </w:p>
    <w:p>
      <w:pPr>
        <w:bidi/>
        <w:spacing w:after="120"/>
        <w:jc w:val="right"/>
      </w:pPr>
      <w:r>
        <w:rPr>
          <w:rFonts w:ascii="Arial" w:hAnsi="Arial" w:cs="Arial"/>
          <w:b w:val="0"/>
          <w:rtl/>
        </w:rPr>
        <w:t xml:space="preserve">     א. עגול     ב. צר וארוך     ג. משולש</w:t>
      </w:r>
    </w:p>
    <w:p>
      <w:pPr>
        <w:bidi/>
        <w:jc w:val="right"/>
      </w:pPr>
      <w:r>
        <w:rPr>
          <w:rFonts w:ascii="Arial" w:hAnsi="Arial" w:cs="Arial"/>
          <w:b/>
          <w:bCs/>
          <w:color w:val="0F6E74"/>
          <w:rtl/>
        </w:rPr>
        <w:t>2. קראו כל צמד: דמות – תכונה. סמנו נכון או לא נכון. אם לא נכון – כתבו את התכונה הנכונה.</w:t>
      </w:r>
    </w:p>
    <w:tbl>
      <w:tblPr>
        <w:tblStyle w:val="TableGrid"/>
        <w:tblW w:type="auto" w:w="0"/>
        <w:tblLook w:firstColumn="1" w:firstRow="1" w:lastColumn="0" w:lastRow="0" w:noHBand="0" w:noVBand="1" w:val="04A0"/>
        <w:bidiVisual/>
      </w:tblPr>
      <w:tblGrid>
        <w:gridCol w:w="2579"/>
        <w:gridCol w:w="2579"/>
        <w:gridCol w:w="2579"/>
        <w:gridCol w:w="2579"/>
      </w:tblGrid>
      <w:tr>
        <w:tc>
          <w:tcPr>
            <w:tcW w:type="dxa" w:w="2579"/>
          </w:tcPr>
          <w:p>
            <w:pPr>
              <w:bidi/>
              <w:jc w:val="right"/>
            </w:pPr>
            <w:r>
              <w:rPr>
                <w:rFonts w:ascii="Arial" w:hAnsi="Arial" w:cs="Arial"/>
                <w:b/>
                <w:bCs/>
                <w:rtl/>
              </w:rPr>
              <w:t>#</w:t>
            </w:r>
          </w:p>
        </w:tc>
        <w:tc>
          <w:tcPr>
            <w:tcW w:type="dxa" w:w="2579"/>
          </w:tcPr>
          <w:p>
            <w:pPr>
              <w:bidi/>
              <w:jc w:val="right"/>
            </w:pPr>
            <w:r>
              <w:rPr>
                <w:rFonts w:ascii="Arial" w:hAnsi="Arial" w:cs="Arial"/>
                <w:b/>
                <w:bCs/>
                <w:rtl/>
              </w:rPr>
              <w:t>דמות – תכונה</w:t>
            </w:r>
          </w:p>
        </w:tc>
        <w:tc>
          <w:tcPr>
            <w:tcW w:type="dxa" w:w="2579"/>
          </w:tcPr>
          <w:p>
            <w:pPr>
              <w:bidi/>
              <w:jc w:val="right"/>
            </w:pPr>
            <w:r>
              <w:rPr>
                <w:rFonts w:ascii="Arial" w:hAnsi="Arial" w:cs="Arial"/>
                <w:b/>
                <w:bCs/>
                <w:rtl/>
              </w:rPr>
              <w:t>נכון / לא נכון</w:t>
            </w:r>
          </w:p>
        </w:tc>
        <w:tc>
          <w:tcPr>
            <w:tcW w:type="dxa" w:w="2579"/>
          </w:tcPr>
          <w:p>
            <w:pPr>
              <w:bidi/>
              <w:jc w:val="right"/>
            </w:pPr>
            <w:r>
              <w:rPr>
                <w:rFonts w:ascii="Arial" w:hAnsi="Arial" w:cs="Arial"/>
                <w:b/>
                <w:bCs/>
                <w:rtl/>
              </w:rPr>
              <w:t>תיקון (אם לא נכון)</w:t>
            </w:r>
          </w:p>
        </w:tc>
      </w:tr>
      <w:tr>
        <w:tc>
          <w:tcPr>
            <w:tcW w:type="dxa" w:w="2579"/>
          </w:tcPr>
          <w:p>
            <w:pPr>
              <w:bidi/>
              <w:jc w:val="right"/>
            </w:pPr>
            <w:r>
              <w:rPr>
                <w:rFonts w:ascii="Arial" w:hAnsi="Arial" w:cs="Arial"/>
                <w:b w:val="0"/>
                <w:rtl/>
              </w:rPr>
              <w:t>1</w:t>
            </w:r>
          </w:p>
        </w:tc>
        <w:tc>
          <w:tcPr>
            <w:tcW w:type="dxa" w:w="2579"/>
          </w:tcPr>
          <w:p>
            <w:pPr>
              <w:bidi/>
              <w:jc w:val="right"/>
            </w:pPr>
            <w:r>
              <w:rPr>
                <w:rFonts w:ascii="Arial" w:hAnsi="Arial" w:cs="Arial"/>
                <w:b w:val="0"/>
                <w:rtl/>
              </w:rPr>
              <w:t>הדובר – כן ועצוב</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2</w:t>
            </w:r>
          </w:p>
        </w:tc>
        <w:tc>
          <w:tcPr>
            <w:tcW w:type="dxa" w:w="2579"/>
          </w:tcPr>
          <w:p>
            <w:pPr>
              <w:bidi/>
              <w:jc w:val="right"/>
            </w:pPr>
            <w:r>
              <w:rPr>
                <w:rFonts w:ascii="Arial" w:hAnsi="Arial" w:cs="Arial"/>
                <w:b w:val="0"/>
                <w:rtl/>
              </w:rPr>
              <w:t>האדם ההולך על הגשר – כן ועצוב</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bl>
    <w:p>
      <w:pPr>
        <w:bidi/>
        <w:spacing w:after="40"/>
        <w:jc w:val="right"/>
      </w:pPr>
    </w:p>
    <w:p>
      <w:pPr>
        <w:bidi/>
        <w:jc w:val="right"/>
      </w:pPr>
      <w:r>
        <w:rPr>
          <w:rFonts w:ascii="Arial" w:hAnsi="Arial" w:cs="Arial"/>
          <w:b/>
          <w:bCs/>
          <w:color w:val="0F6E74"/>
          <w:rtl/>
        </w:rPr>
        <w:t>3. ענו במשפט או שניים.</w:t>
      </w:r>
    </w:p>
    <w:p>
      <w:pPr>
        <w:bidi/>
        <w:jc w:val="right"/>
      </w:pPr>
      <w:r>
        <w:rPr>
          <w:rFonts w:ascii="Arial" w:hAnsi="Arial" w:cs="Arial"/>
          <w:b w:val="0"/>
          <w:rtl/>
        </w:rPr>
        <w:t>1) בין האדם לבין מה מפריד הגשר בשיר? מנו לפחות שלושה דברים.</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איזה צירוף חוזר שלוש פעמים לקראת סוף השיר?</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איך נראה השיר על הדף?</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pStyle w:val="Heading2"/>
        <w:jc w:val="right"/>
      </w:pPr>
      <w:r>
        <w:rPr>
          <w:rFonts w:ascii="Arial" w:hAnsi="Arial" w:cs="Arial"/>
          <w:b/>
          <w:bCs/>
          <w:color w:val="5B2A86"/>
          <w:sz w:val="30"/>
          <w:szCs w:val="30"/>
          <w:rtl/>
        </w:rPr>
        <w:t>חלק ב׳ – מושגים וכלים ספרותיים</w:t>
      </w:r>
    </w:p>
    <w:p>
      <w:pPr>
        <w:bidi/>
        <w:jc w:val="right"/>
      </w:pPr>
      <w:r>
        <w:rPr>
          <w:rFonts w:ascii="Arial" w:hAnsi="Arial" w:cs="Arial"/>
          <w:b/>
          <w:bCs/>
          <w:color w:val="0F6E74"/>
          <w:rtl/>
        </w:rPr>
        <w:t>4. התאימו כל כלי ספרותי לדוגמה שלו מן היצירה. כתבו את האות המתאימה.</w:t>
      </w:r>
    </w:p>
    <w:tbl>
      <w:tblPr>
        <w:tblStyle w:val="TableGrid"/>
        <w:tblW w:type="auto" w:w="0"/>
        <w:tblLook w:firstColumn="1" w:firstRow="1" w:lastColumn="0" w:lastRow="0" w:noHBand="0" w:noVBand="1" w:val="04A0"/>
        <w:bidiVisual/>
      </w:tblPr>
      <w:tblGrid>
        <w:gridCol w:w="2064"/>
        <w:gridCol w:w="2064"/>
        <w:gridCol w:w="2064"/>
        <w:gridCol w:w="2064"/>
        <w:gridCol w:w="2064"/>
      </w:tblGrid>
      <w:tr>
        <w:tc>
          <w:tcPr>
            <w:tcW w:type="dxa" w:w="2064"/>
          </w:tcPr>
          <w:p>
            <w:pPr>
              <w:bidi/>
              <w:jc w:val="right"/>
            </w:pPr>
            <w:r>
              <w:rPr>
                <w:rFonts w:ascii="Arial" w:hAnsi="Arial" w:cs="Arial"/>
                <w:b/>
                <w:bCs/>
                <w:rtl/>
              </w:rPr>
              <w:t>#</w:t>
            </w:r>
          </w:p>
        </w:tc>
        <w:tc>
          <w:tcPr>
            <w:tcW w:type="dxa" w:w="2064"/>
          </w:tcPr>
          <w:p>
            <w:pPr>
              <w:bidi/>
              <w:jc w:val="right"/>
            </w:pPr>
            <w:r>
              <w:rPr>
                <w:rFonts w:ascii="Arial" w:hAnsi="Arial" w:cs="Arial"/>
                <w:b/>
                <w:bCs/>
                <w:rtl/>
              </w:rPr>
              <w:t>כלי ספרותי</w:t>
            </w:r>
          </w:p>
        </w:tc>
        <w:tc>
          <w:tcPr>
            <w:tcW w:type="dxa" w:w="2064"/>
          </w:tcPr>
          <w:p>
            <w:pPr>
              <w:bidi/>
              <w:jc w:val="right"/>
            </w:pPr>
            <w:r>
              <w:rPr>
                <w:rFonts w:ascii="Arial" w:hAnsi="Arial" w:cs="Arial"/>
                <w:b/>
                <w:bCs/>
                <w:rtl/>
              </w:rPr>
              <w:t>האות</w:t>
            </w:r>
          </w:p>
        </w:tc>
        <w:tc>
          <w:tcPr>
            <w:tcW w:type="dxa" w:w="2064"/>
          </w:tcPr>
          <w:p>
            <w:pPr>
              <w:bidi/>
              <w:jc w:val="right"/>
            </w:pPr>
            <w:r>
              <w:rPr>
                <w:rFonts w:ascii="Arial" w:hAnsi="Arial" w:cs="Arial"/>
                <w:b/>
                <w:bCs/>
                <w:rtl/>
              </w:rPr>
            </w:r>
          </w:p>
        </w:tc>
        <w:tc>
          <w:tcPr>
            <w:tcW w:type="dxa" w:w="2064"/>
          </w:tcPr>
          <w:p>
            <w:pPr>
              <w:bidi/>
              <w:jc w:val="right"/>
            </w:pPr>
            <w:r>
              <w:rPr>
                <w:rFonts w:ascii="Arial" w:hAnsi="Arial" w:cs="Arial"/>
                <w:b/>
                <w:bCs/>
                <w:rtl/>
              </w:rPr>
              <w:t>דוגמה מן היצירה</w:t>
            </w:r>
          </w:p>
        </w:tc>
      </w:tr>
      <w:tr>
        <w:tc>
          <w:tcPr>
            <w:tcW w:type="dxa" w:w="2064"/>
          </w:tcPr>
          <w:p>
            <w:pPr>
              <w:bidi/>
              <w:jc w:val="right"/>
            </w:pPr>
            <w:r>
              <w:rPr>
                <w:rFonts w:ascii="Arial" w:hAnsi="Arial" w:cs="Arial"/>
                <w:b w:val="0"/>
                <w:rtl/>
              </w:rPr>
              <w:t>1</w:t>
            </w:r>
          </w:p>
        </w:tc>
        <w:tc>
          <w:tcPr>
            <w:tcW w:type="dxa" w:w="2064"/>
          </w:tcPr>
          <w:p>
            <w:pPr>
              <w:bidi/>
              <w:jc w:val="right"/>
            </w:pPr>
            <w:r>
              <w:rPr>
                <w:rFonts w:ascii="Arial" w:hAnsi="Arial" w:cs="Arial"/>
                <w:b w:val="0"/>
                <w:rtl/>
              </w:rPr>
              <w:t>חריזה</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א</w:t>
            </w:r>
          </w:p>
        </w:tc>
        <w:tc>
          <w:tcPr>
            <w:tcW w:type="dxa" w:w="2064"/>
          </w:tcPr>
          <w:p>
            <w:pPr>
              <w:bidi/>
              <w:jc w:val="right"/>
            </w:pPr>
            <w:r>
              <w:rPr>
                <w:rFonts w:ascii="Arial" w:hAnsi="Arial" w:cs="Arial"/>
                <w:b w:val="0"/>
                <w:rtl/>
              </w:rPr>
              <w:t>צורת השיר על הדף צרה וארוכה כמו גשר – הצורה מחזקת את התוכן.</w:t>
            </w:r>
          </w:p>
        </w:tc>
      </w:tr>
      <w:tr>
        <w:tc>
          <w:tcPr>
            <w:tcW w:type="dxa" w:w="2064"/>
          </w:tcPr>
          <w:p>
            <w:pPr>
              <w:bidi/>
              <w:jc w:val="right"/>
            </w:pPr>
            <w:r>
              <w:rPr>
                <w:rFonts w:ascii="Arial" w:hAnsi="Arial" w:cs="Arial"/>
                <w:b w:val="0"/>
                <w:rtl/>
              </w:rPr>
              <w:t>2</w:t>
            </w:r>
          </w:p>
        </w:tc>
        <w:tc>
          <w:tcPr>
            <w:tcW w:type="dxa" w:w="2064"/>
          </w:tcPr>
          <w:p>
            <w:pPr>
              <w:bidi/>
              <w:jc w:val="right"/>
            </w:pPr>
            <w:r>
              <w:rPr>
                <w:rFonts w:ascii="Arial" w:hAnsi="Arial" w:cs="Arial"/>
                <w:b w:val="0"/>
                <w:rtl/>
              </w:rPr>
              <w:t>חזרות</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ב</w:t>
            </w:r>
          </w:p>
        </w:tc>
        <w:tc>
          <w:tcPr>
            <w:tcW w:type="dxa" w:w="2064"/>
          </w:tcPr>
          <w:p>
            <w:pPr>
              <w:bidi/>
              <w:jc w:val="right"/>
            </w:pPr>
            <w:r>
              <w:rPr>
                <w:rFonts w:ascii="Arial" w:hAnsi="Arial" w:cs="Arial"/>
                <w:b w:val="0"/>
                <w:rtl/>
              </w:rPr>
              <w:t>החיים מתוארים כגשר צר – מעבר קשה ומפחיד שכל אדם צריך לעבור.</w:t>
            </w:r>
          </w:p>
        </w:tc>
      </w:tr>
      <w:tr>
        <w:tc>
          <w:tcPr>
            <w:tcW w:type="dxa" w:w="2064"/>
          </w:tcPr>
          <w:p>
            <w:pPr>
              <w:bidi/>
              <w:jc w:val="right"/>
            </w:pPr>
            <w:r>
              <w:rPr>
                <w:rFonts w:ascii="Arial" w:hAnsi="Arial" w:cs="Arial"/>
                <w:b w:val="0"/>
                <w:rtl/>
              </w:rPr>
              <w:t>3</w:t>
            </w:r>
          </w:p>
        </w:tc>
        <w:tc>
          <w:tcPr>
            <w:tcW w:type="dxa" w:w="2064"/>
          </w:tcPr>
          <w:p>
            <w:pPr>
              <w:bidi/>
              <w:jc w:val="right"/>
            </w:pPr>
            <w:r>
              <w:rPr>
                <w:rFonts w:ascii="Arial" w:hAnsi="Arial" w:cs="Arial"/>
                <w:b w:val="0"/>
                <w:rtl/>
              </w:rPr>
              <w:t>מטפורה</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ג</w:t>
            </w:r>
          </w:p>
        </w:tc>
        <w:tc>
          <w:tcPr>
            <w:tcW w:type="dxa" w:w="2064"/>
          </w:tcPr>
          <w:p>
            <w:pPr>
              <w:bidi/>
              <w:jc w:val="right"/>
            </w:pPr>
            <w:r>
              <w:rPr>
                <w:rFonts w:ascii="Arial" w:hAnsi="Arial" w:cs="Arial"/>
                <w:b w:val="0"/>
                <w:rtl/>
              </w:rPr>
              <w:t>המילים חברו, עברו, שברו, קברו מתחרזות ויוצרות קצב חוזר, כמו צעדים על הגשר.</w:t>
            </w:r>
          </w:p>
        </w:tc>
      </w:tr>
      <w:tr>
        <w:tc>
          <w:tcPr>
            <w:tcW w:type="dxa" w:w="2064"/>
          </w:tcPr>
          <w:p>
            <w:pPr>
              <w:bidi/>
              <w:jc w:val="right"/>
            </w:pPr>
            <w:r>
              <w:rPr>
                <w:rFonts w:ascii="Arial" w:hAnsi="Arial" w:cs="Arial"/>
                <w:b w:val="0"/>
                <w:rtl/>
              </w:rPr>
              <w:t>4</w:t>
            </w:r>
          </w:p>
        </w:tc>
        <w:tc>
          <w:tcPr>
            <w:tcW w:type="dxa" w:w="2064"/>
          </w:tcPr>
          <w:p>
            <w:pPr>
              <w:bidi/>
              <w:jc w:val="right"/>
            </w:pPr>
            <w:r>
              <w:rPr>
                <w:rFonts w:ascii="Arial" w:hAnsi="Arial" w:cs="Arial"/>
                <w:b w:val="0"/>
                <w:rtl/>
              </w:rPr>
              <w:t>מבנה</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ד</w:t>
            </w:r>
          </w:p>
        </w:tc>
        <w:tc>
          <w:tcPr>
            <w:tcW w:type="dxa" w:w="2064"/>
          </w:tcPr>
          <w:p>
            <w:pPr>
              <w:bidi/>
              <w:jc w:val="right"/>
            </w:pPr>
            <w:r>
              <w:rPr>
                <w:rFonts w:ascii="Arial" w:hAnsi="Arial" w:cs="Arial"/>
                <w:b w:val="0"/>
                <w:rtl/>
              </w:rPr>
              <w:t>"צר לי" חוזר שלוש פעמים ומדגיש את הצער; גם "בין אדם" חוזר שוב ושוב.</w:t>
            </w:r>
          </w:p>
        </w:tc>
      </w:tr>
    </w:tbl>
    <w:p>
      <w:pPr>
        <w:bidi/>
        <w:spacing w:after="40"/>
        <w:jc w:val="right"/>
      </w:pPr>
    </w:p>
    <w:p>
      <w:pPr>
        <w:bidi/>
        <w:jc w:val="right"/>
      </w:pPr>
      <w:r>
        <w:rPr>
          <w:rFonts w:ascii="Arial" w:hAnsi="Arial" w:cs="Arial"/>
          <w:b/>
          <w:bCs/>
          <w:color w:val="0F6E74"/>
          <w:rtl/>
        </w:rPr>
        <w:t>5. השלימו את המונח המתאים מתוך מחסן המילים.</w:t>
      </w:r>
    </w:p>
    <w:p>
      <w:pPr>
        <w:bidi/>
        <w:jc w:val="right"/>
      </w:pPr>
      <w:r>
        <w:rPr>
          <w:rFonts w:ascii="Arial" w:hAnsi="Arial" w:cs="Arial"/>
          <w:b/>
          <w:bCs/>
          <w:color w:val="0F6E74"/>
          <w:rtl/>
        </w:rPr>
        <w:t>מחסן מילים:  חריזה   |   מטפורה   |   סמל</w:t>
      </w:r>
    </w:p>
    <w:p>
      <w:pPr>
        <w:bidi/>
        <w:spacing w:after="120"/>
        <w:jc w:val="right"/>
      </w:pPr>
      <w:r>
        <w:rPr>
          <w:rFonts w:ascii="Arial" w:hAnsi="Arial" w:cs="Arial"/>
          <w:b w:val="0"/>
          <w:rtl/>
        </w:rPr>
        <w:t>1) ______ – צלילים זהים בסופי שורות</w:t>
      </w:r>
    </w:p>
    <w:p>
      <w:pPr>
        <w:bidi/>
        <w:spacing w:after="120"/>
        <w:jc w:val="right"/>
      </w:pPr>
      <w:r>
        <w:rPr>
          <w:rFonts w:ascii="Arial" w:hAnsi="Arial" w:cs="Arial"/>
          <w:b w:val="0"/>
          <w:rtl/>
        </w:rPr>
        <w:t>2) ______ – השוואה בלי מילת השוואה: דבר אחד נאמר כאילו הוא דבר אחר</w:t>
      </w:r>
    </w:p>
    <w:p>
      <w:pPr>
        <w:bidi/>
        <w:pStyle w:val="Heading2"/>
        <w:jc w:val="right"/>
      </w:pPr>
      <w:r>
        <w:rPr>
          <w:rFonts w:ascii="Arial" w:hAnsi="Arial" w:cs="Arial"/>
          <w:b/>
          <w:bCs/>
          <w:color w:val="5B2A86"/>
          <w:sz w:val="30"/>
          <w:szCs w:val="30"/>
          <w:rtl/>
        </w:rPr>
        <w:t>חלק ג׳ – חשיבה וכתיבה</w:t>
      </w:r>
    </w:p>
    <w:p>
      <w:pPr>
        <w:bidi/>
        <w:jc w:val="right"/>
      </w:pPr>
      <w:r>
        <w:rPr>
          <w:rFonts w:ascii="Arial" w:hAnsi="Arial" w:cs="Arial"/>
          <w:b/>
          <w:bCs/>
          <w:color w:val="0F6E74"/>
          <w:rtl/>
        </w:rPr>
        <w:t>6. שאלת פרשנות</w:t>
      </w:r>
    </w:p>
    <w:p>
      <w:pPr>
        <w:bidi/>
        <w:jc w:val="right"/>
      </w:pPr>
      <w:r>
        <w:rPr>
          <w:rFonts w:ascii="Arial" w:hAnsi="Arial" w:cs="Arial"/>
          <w:b w:val="0"/>
          <w:rtl/>
        </w:rPr>
        <w:t>למילה "צר" יש בשיר שתי משמעויות. מהן?</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7. שאלת פרשנות</w:t>
      </w:r>
    </w:p>
    <w:p>
      <w:pPr>
        <w:bidi/>
        <w:jc w:val="right"/>
      </w:pPr>
      <w:r>
        <w:rPr>
          <w:rFonts w:ascii="Arial" w:hAnsi="Arial" w:cs="Arial"/>
          <w:b w:val="0"/>
          <w:rtl/>
        </w:rPr>
        <w:t>מה ההבדל בין האמרה המקורית "והעיקר לא לפחד כלל" לבין סיום השיר?</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8. שאלת הערכה – הביעו עמדה ונמקו</w:t>
      </w:r>
    </w:p>
    <w:p>
      <w:pPr>
        <w:bidi/>
        <w:jc w:val="right"/>
      </w:pPr>
      <w:r>
        <w:rPr>
          <w:rFonts w:ascii="Arial" w:hAnsi="Arial" w:cs="Arial"/>
          <w:b w:val="0"/>
          <w:rtl/>
        </w:rPr>
        <w:t>האם לדעתכם שם השיר "אומץ" מתאים לו? נמקו.</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9. משימת כתיבה</w:t>
      </w:r>
    </w:p>
    <w:p>
      <w:pPr>
        <w:bidi/>
        <w:jc w:val="right"/>
      </w:pPr>
      <w:r>
        <w:rPr>
          <w:rFonts w:ascii="Arial" w:hAnsi="Arial" w:cs="Arial"/>
          <w:b w:val="0"/>
          <w:rtl/>
        </w:rPr>
        <w:t>כתבו שיר צורה קצר משלכם (שהשורות שלו יוצרות צורה – מדרגות, עץ, גל) על רגש אחד שאתם מכירים, והסבירו במשפט למה בחרתם בצורה הזאת.</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center"/>
      </w:pPr>
      <w:r>
        <w:rPr>
          <w:rFonts w:ascii="Arial" w:hAnsi="Arial" w:cs="Arial"/>
          <w:b w:val="0"/>
          <w:color w:val="777777"/>
          <w:rtl/>
        </w:rPr>
        <w:t>- - - - - - - - - - - - - - - - - - - - - - - - - - - - - - - - - - - -</w:t>
      </w:r>
    </w:p>
    <w:p>
      <w:pPr>
        <w:bidi/>
        <w:pStyle w:val="Heading2"/>
        <w:jc w:val="right"/>
      </w:pPr>
      <w:r>
        <w:rPr>
          <w:rFonts w:ascii="Arial" w:hAnsi="Arial" w:cs="Arial"/>
          <w:b/>
          <w:bCs/>
          <w:color w:val="5B2A86"/>
          <w:sz w:val="30"/>
          <w:szCs w:val="30"/>
          <w:rtl/>
        </w:rPr>
        <w:t>כרטיס יציאה</w:t>
      </w:r>
    </w:p>
    <w:p>
      <w:pPr>
        <w:bidi/>
        <w:jc w:val="right"/>
      </w:pPr>
      <w:r>
        <w:rPr>
          <w:rFonts w:ascii="Arial" w:hAnsi="Arial" w:cs="Arial"/>
          <w:b w:val="0"/>
          <w:rtl/>
        </w:rPr>
        <w:t>אומץ · שם: ______________</w:t>
      </w:r>
    </w:p>
    <w:p>
      <w:pPr>
        <w:bidi/>
        <w:jc w:val="right"/>
      </w:pPr>
      <w:r>
        <w:rPr>
          <w:rFonts w:ascii="Arial" w:hAnsi="Arial" w:cs="Arial"/>
          <w:b w:val="0"/>
          <w:rtl/>
        </w:rPr>
        <w:t>1) איזה אמצעי אמנותי זיהיתי היום ואיפה?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במשפט אחד: מה המסר של השיר שלמדנו?</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איזו תמונה מן השיר נשארה איתי ולמה?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sectPr w:rsidR="00FC693F" w:rsidRPr="0006063C" w:rsidSect="00034616">
      <w:footerReference w:type="default" r:id="rId9"/>
      <w:pgSz w:w="11906" w:h="16838"/>
      <w:pgMar w:top="794" w:right="794" w:bottom="794" w:left="79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b w:val="0"/>
        <w:color w:val="666666"/>
        <w:sz w:val="18"/>
        <w:szCs w:val="18"/>
        <w:rtl/>
      </w:rPr>
      <w:t>יצרה: רוית ראש בן ישי · ספרות לכיתה ז׳ – מסע ביצירות</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3"/>
      <w:szCs w:val="23"/>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Arial"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Arial"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Arial"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